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54" w:x="1332" w:y="7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Lampiran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33" w:x="7763" w:y="7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2"/>
          <w:sz w:val="18"/>
        </w:rPr>
        <w:t>Surat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Kuasa</w:t>
      </w:r>
      <w:r>
        <w:rPr>
          <w:rFonts w:ascii="Calibri"/>
          <w:color w:val="000000"/>
          <w:spacing w:val="44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pada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Pejabat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Anggota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ASPI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9" w:x="5483" w:y="92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2"/>
          <w:sz w:val="20"/>
        </w:rPr>
        <w:t>Kop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Surat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11" w:x="5168" w:y="16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SURAT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91" w:x="1191" w:y="2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Yang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tangan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dibawah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ini</w:t>
      </w:r>
      <w:r>
        <w:rPr>
          <w:rFonts w:ascii="Times New Roman"/>
          <w:color w:val="000000"/>
          <w:spacing w:val="0"/>
          <w:sz w:val="21"/>
          <w:vertAlign w:val="superscript"/>
        </w:rPr>
        <w:t>*)</w:t>
      </w:r>
      <w:r>
        <w:rPr>
          <w:rFonts w:ascii="Times New Roman"/>
          <w:color w:val="000000"/>
          <w:spacing w:val="2"/>
          <w:sz w:val="21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4" w:x="1618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Nama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4" w:x="1618" w:y="24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Jabatan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4" w:x="1618" w:y="24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Alamat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4" w:x="1618" w:y="24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KTP/Identitas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407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................................................................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4071" w:y="24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................................................................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4071" w:y="24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................................................................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4071" w:y="24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................................................................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0" w:x="1191" w:y="3643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*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6" w:x="1260" w:y="3643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316" w:x="1474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disesuaikan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dengan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jumlah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pejabat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yang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berwenang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mewakili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institusi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menurut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ketentuan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dalam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Anggaran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7" w:x="1191" w:y="40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dalam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hal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bertindak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dalam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jabatannya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tersebut,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berdasarkan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ketentuan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Anggaran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Dasar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Perseroan,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sah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67" w:x="1191" w:y="40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mewakili</w:t>
      </w:r>
      <w:r>
        <w:rPr>
          <w:rFonts w:ascii="Times New Roman"/>
          <w:color w:val="000000"/>
          <w:spacing w:val="1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Direksi</w:t>
      </w:r>
      <w:r>
        <w:rPr>
          <w:rFonts w:ascii="Times New Roman"/>
          <w:color w:val="000000"/>
          <w:spacing w:val="1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untuk</w:t>
      </w:r>
      <w:r>
        <w:rPr>
          <w:rFonts w:ascii="Times New Roman"/>
          <w:color w:val="000000"/>
          <w:spacing w:val="1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</w:t>
      </w:r>
      <w:r>
        <w:rPr>
          <w:rFonts w:ascii="Times New Roman"/>
          <w:color w:val="000000"/>
          <w:spacing w:val="1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atas</w:t>
      </w:r>
      <w:r>
        <w:rPr>
          <w:rFonts w:ascii="Times New Roman"/>
          <w:color w:val="000000"/>
          <w:spacing w:val="1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nama</w:t>
      </w:r>
      <w:r>
        <w:rPr>
          <w:rFonts w:ascii="Times New Roman"/>
          <w:color w:val="000000"/>
          <w:spacing w:val="1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PT</w:t>
      </w:r>
      <w:r>
        <w:rPr>
          <w:rFonts w:ascii="Times New Roman"/>
          <w:color w:val="000000"/>
          <w:spacing w:val="1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.......................................................,</w:t>
      </w:r>
      <w:r>
        <w:rPr>
          <w:rFonts w:ascii="Times New Roman"/>
          <w:color w:val="000000"/>
          <w:spacing w:val="1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berkedudukan</w:t>
      </w:r>
      <w:r>
        <w:rPr>
          <w:rFonts w:ascii="Times New Roman"/>
          <w:color w:val="000000"/>
          <w:spacing w:val="13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191" w:y="45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34" w:x="1246" w:y="45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96" w:x="1191" w:y="47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selanjutnya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disebut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PEMBERI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2" w:x="1191" w:y="5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Dengan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PEMBERI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memberi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kuasa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dengan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substitusi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kepada: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" w:x="1191" w:y="55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Nama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" w:x="1191" w:y="558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Jabatan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" w:x="1191" w:y="558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Alamat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3082" w:y="55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................................................................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3082" w:y="558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................................................................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3082" w:y="558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................................................................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191" w:y="63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KTP/Identitas</w:t>
      </w:r>
      <w:r>
        <w:rPr>
          <w:rFonts w:ascii="Times New Roman"/>
          <w:color w:val="000000"/>
          <w:spacing w:val="2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................................................................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191" w:y="63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selanjutnya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disebut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PENERIMA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28" w:x="1208" w:y="69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-----------------------------------------------------------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-----------------------------------------------------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69" w:x="1191" w:y="73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Untuk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mewakili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bertindak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untuk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PEMBERI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menghadiri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Rapat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Umum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Anggota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69" w:x="1191" w:y="73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Tahunan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Asosiasi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Sistem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Pembayaran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Indonesia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Tahun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“Rapat”)</w:t>
      </w: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akan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diselenggarakan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pada: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0" w:x="1899" w:y="78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Hari,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tanggal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0" w:x="1899" w:y="788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Waktu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0" w:x="1899" w:y="788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Tempat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" w:x="3601" w:y="78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" w:x="3601" w:y="788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" w:x="3601" w:y="788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52" w:x="4026" w:y="78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Selasa,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84" w:x="4026" w:y="81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pukul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14.00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selesai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84" w:x="4026" w:y="813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Grand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Ballroom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Seasons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84" w:x="4026" w:y="8135"/>
        <w:widowControl w:val="off"/>
        <w:autoSpaceDE w:val="off"/>
        <w:autoSpaceDN w:val="off"/>
        <w:spacing w:before="10" w:after="0" w:line="245" w:lineRule="exact"/>
        <w:ind w:left="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Jalan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Jend.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Gatot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Subroto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Kav.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84" w:x="4026" w:y="8135"/>
        <w:widowControl w:val="off"/>
        <w:autoSpaceDE w:val="off"/>
        <w:autoSpaceDN w:val="off"/>
        <w:spacing w:before="7" w:after="0" w:line="245" w:lineRule="exact"/>
        <w:ind w:left="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Jakarta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Selatan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Untuk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keperluan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tersebut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atas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PENERIMA</w:t>
      </w:r>
      <w:r>
        <w:rPr>
          <w:rFonts w:ascii="Times New Roman"/>
          <w:b w:val="on"/>
          <w:color w:val="000000"/>
          <w:spacing w:val="7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b w:val="on"/>
          <w:color w:val="000000"/>
          <w:spacing w:val="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diperkenankan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(berhak)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menghadiri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Rapat,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mengajukan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pertanyaan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tanggapan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atau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mengeluarkan/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memberikan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(khusus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bagi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Anggota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Biasa)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dalam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pengambilan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keputusan,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dengan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memperhatikan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ketentuan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Tata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Tertib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Rapat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yang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telah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ditetapkan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untuk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penyelenggaraan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Rapat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dimaksud.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Selanjutnya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menandatangani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akta,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surat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dokumen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lainnya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yang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diperlukan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melakukan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tindakan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lain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yang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dianggap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baik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perlu,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bermanfaat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untuk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PEMBERI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b w:val="o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sehingga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kepentingan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PEMBERI</w:t>
      </w:r>
      <w:r>
        <w:rPr>
          <w:rFonts w:ascii="Times New Roman"/>
          <w:b w:val="on"/>
          <w:color w:val="000000"/>
          <w:spacing w:val="1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b w:val="o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dalam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Rapat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terwakili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dengan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baik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dengan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tidak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yang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dikecualikan.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Surat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Kuasa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diberikan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dengan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syarat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ketentuan,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bahwa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PEMBERI</w:t>
      </w:r>
      <w:r>
        <w:rPr>
          <w:rFonts w:ascii="Times New Roman"/>
          <w:b w:val="on"/>
          <w:color w:val="000000"/>
          <w:spacing w:val="2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baik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saat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Surat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Kuasa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ditandatangani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maupun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kemudian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hari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menyatakan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menerima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baik,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bertanggungjawab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mengesahkan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seluruh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tindakan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hukum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yang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dilakukan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oleh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PENERIMA</w:t>
      </w:r>
      <w:r>
        <w:rPr>
          <w:rFonts w:ascii="Times New Roman"/>
          <w:b w:val="on"/>
          <w:color w:val="000000"/>
          <w:spacing w:val="1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atas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nama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PEMBERI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72" w:x="1191" w:y="91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berdasarkan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Surat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Kuasa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6" w:x="1191" w:y="121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Demikian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Surat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Kuasa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dibuat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ditandatangani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dapat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dipergunakan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sebagaimana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mestinya.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3865" w:y="12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…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03" w:x="4086" w:y="12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………..….,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…………………………..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80" w:x="3959" w:y="128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[Nama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Kota]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9" w:x="1853" w:y="133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PENERIMA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49" w:x="7609" w:y="133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PEMBERI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KUASA</w:t>
      </w: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" w:x="8044" w:y="13816"/>
        <w:widowControl w:val="off"/>
        <w:autoSpaceDE w:val="off"/>
        <w:autoSpaceDN w:val="off"/>
        <w:spacing w:before="0" w:after="0" w:line="178" w:lineRule="exact"/>
        <w:ind w:left="13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meterai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02" w:x="8044" w:y="138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Rp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10.000,-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5" w:x="1793" w:y="144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3" w:x="1848" w:y="144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.......................................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03" w:x="7629" w:y="144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….....................................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1" w:x="2463" w:y="146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[Nama]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1" w:x="8474" w:y="146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[Nama]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9" w:x="9480" w:y="155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Halaman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dari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328</Words>
  <Characters>2749</Characters>
  <Application>Aspose</Application>
  <DocSecurity>0</DocSecurity>
  <Lines>69</Lines>
  <Paragraphs>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2025-06-05T04:50:31+00:00</dcterms:created>
  <dcterms:modified xmlns:xsi="http://www.w3.org/2001/XMLSchema-instance" xmlns:dcterms="http://purl.org/dc/terms/" xsi:type="dcterms:W3CDTF">2025-06-05T04:50:31+00:00</dcterms:modified>
</coreProperties>
</file>